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Čestné prohlášení</w:t>
      </w:r>
    </w:p>
    <w:p w:rsidR="00000000" w:rsidDel="00000000" w:rsidP="00000000" w:rsidRDefault="00000000" w:rsidRPr="00000000" w14:paraId="00000002">
      <w:pPr>
        <w:pStyle w:val="Sub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Projekt: Program podpory nadaných studentů v JMK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Já, níže podepsaný/á: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Střední/vysoká škola: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Narozen/narozena: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tímto prohlašuji, že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např. jsem se dne ……… zúčastnil přednášky na téma „……název přednášky…………“, která byla pořádána ……..kým /kde……… . Přednáška byla v rozsahu …….. hodin.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např. jsem z poskytnutého finančního daru nakoupil vzdělávací literaturu, a to knihu „…název knihy /skript………“ z vydavatelství „…… jméno vydavatelství……………“ v celkové hodnotě…..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V Brně dne: 1. dubna 2023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</w:t>
        <w:tab/>
        <w:tab/>
        <w:tab/>
        <w:tab/>
        <w:tab/>
        <w:tab/>
        <w:tab/>
        <w:t xml:space="preserve">   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r w:rsidDel="00000000" w:rsidR="00000000" w:rsidRPr="00000000">
        <w:rPr>
          <w:rtl w:val="0"/>
        </w:rPr>
        <w:t xml:space="preserve">Podpis:</w:t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smallCaps w:val="0"/>
      </w:rPr>
    </w:pPr>
    <w:r w:rsidDel="00000000" w:rsidR="00000000" w:rsidRPr="00000000">
      <w:rPr>
        <w:smallCaps w:val="0"/>
        <w:rtl w:val="0"/>
      </w:rPr>
      <w:tab/>
      <w:t xml:space="preserve"> </w:t>
      <w:tab/>
      <w:t xml:space="preserve"> </w:t>
      <w:tab/>
    </w:r>
  </w:p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smallCaps w:val="0"/>
        <w:color w:val="3c78d8"/>
        <w:sz w:val="18"/>
        <w:szCs w:val="18"/>
      </w:rPr>
    </w:pPr>
    <w:r w:rsidDel="00000000" w:rsidR="00000000" w:rsidRPr="00000000">
      <w:rPr>
        <w:smallCaps w:val="0"/>
        <w:color w:val="3c78d8"/>
        <w:sz w:val="18"/>
        <w:szCs w:val="18"/>
        <w:rtl w:val="0"/>
      </w:rPr>
      <w:t xml:space="preserve">J</w:t>
    </w:r>
    <w:r w:rsidDel="00000000" w:rsidR="00000000" w:rsidRPr="00000000">
      <w:rPr>
        <w:color w:val="3c78d8"/>
        <w:sz w:val="18"/>
        <w:szCs w:val="18"/>
        <w:rtl w:val="0"/>
      </w:rPr>
      <w:t xml:space="preserve">CMM</w:t>
    </w:r>
    <w:r w:rsidDel="00000000" w:rsidR="00000000" w:rsidRPr="00000000">
      <w:rPr>
        <w:smallCaps w:val="0"/>
        <w:color w:val="3c78d8"/>
        <w:sz w:val="18"/>
        <w:szCs w:val="18"/>
        <w:rtl w:val="0"/>
      </w:rPr>
      <w:t xml:space="preserve">, z. s. p. o.</w:t>
    </w:r>
    <w:r w:rsidDel="00000000" w:rsidR="00000000" w:rsidRPr="00000000">
      <w:rPr>
        <w:color w:val="3c78d8"/>
        <w:sz w:val="18"/>
        <w:szCs w:val="18"/>
        <w:rtl w:val="0"/>
      </w:rPr>
      <w:br w:type="textWrapping"/>
      <w:t xml:space="preserve">Česká 166</w:t>
    </w:r>
    <w:r w:rsidDel="00000000" w:rsidR="00000000" w:rsidRPr="00000000">
      <w:rPr>
        <w:smallCaps w:val="0"/>
        <w:color w:val="3c78d8"/>
        <w:sz w:val="18"/>
        <w:szCs w:val="18"/>
        <w:rtl w:val="0"/>
      </w:rPr>
      <w:t xml:space="preserve">/</w:t>
    </w:r>
    <w:r w:rsidDel="00000000" w:rsidR="00000000" w:rsidRPr="00000000">
      <w:rPr>
        <w:color w:val="3c78d8"/>
        <w:sz w:val="18"/>
        <w:szCs w:val="18"/>
        <w:rtl w:val="0"/>
      </w:rPr>
      <w:t xml:space="preserve">11</w:t>
    </w:r>
    <w:r w:rsidDel="00000000" w:rsidR="00000000" w:rsidRPr="00000000">
      <w:rPr>
        <w:smallCaps w:val="0"/>
        <w:color w:val="3c78d8"/>
        <w:sz w:val="18"/>
        <w:szCs w:val="18"/>
        <w:rtl w:val="0"/>
      </w:rPr>
      <w:t xml:space="preserve">,  602 00 Brno, Česká republika, IČ: 75064707</w:t>
    </w:r>
    <w:r w:rsidDel="00000000" w:rsidR="00000000" w:rsidRPr="00000000">
      <w:rPr>
        <w:color w:val="3c78d8"/>
        <w:sz w:val="18"/>
        <w:szCs w:val="18"/>
        <w:rtl w:val="0"/>
      </w:rPr>
      <w:br w:type="textWrapping"/>
    </w:r>
    <w:r w:rsidDel="00000000" w:rsidR="00000000" w:rsidRPr="00000000">
      <w:rPr>
        <w:smallCaps w:val="0"/>
        <w:color w:val="3c78d8"/>
        <w:sz w:val="18"/>
        <w:szCs w:val="18"/>
        <w:rtl w:val="0"/>
      </w:rPr>
      <w:t xml:space="preserve">541 211 043  </w:t>
    </w:r>
    <w:r w:rsidDel="00000000" w:rsidR="00000000" w:rsidRPr="00000000">
      <w:rPr>
        <w:color w:val="3c78d8"/>
        <w:sz w:val="18"/>
        <w:szCs w:val="18"/>
        <w:rtl w:val="0"/>
      </w:rPr>
      <w:t xml:space="preserve"> |</w:t>
    </w:r>
    <w:r w:rsidDel="00000000" w:rsidR="00000000" w:rsidRPr="00000000">
      <w:rPr>
        <w:smallCaps w:val="0"/>
        <w:color w:val="3c78d8"/>
        <w:sz w:val="18"/>
        <w:szCs w:val="18"/>
        <w:rtl w:val="0"/>
      </w:rPr>
      <w:t xml:space="preserve">  w</w:t>
    </w:r>
    <w:hyperlink r:id="rId1">
      <w:r w:rsidDel="00000000" w:rsidR="00000000" w:rsidRPr="00000000">
        <w:rPr>
          <w:smallCaps w:val="0"/>
          <w:color w:val="3c78d8"/>
          <w:sz w:val="18"/>
          <w:szCs w:val="18"/>
          <w:rtl w:val="0"/>
        </w:rPr>
        <w:t xml:space="preserve">ww.jcmm.cz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3486150</wp:posOffset>
          </wp:positionH>
          <wp:positionV relativeFrom="paragraph">
            <wp:posOffset>471488</wp:posOffset>
          </wp:positionV>
          <wp:extent cx="2459673" cy="259384"/>
          <wp:effectExtent b="0" l="0" r="0" t="0"/>
          <wp:wrapSquare wrapText="bothSides" distB="114300" distT="11430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59673" cy="25938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-304797</wp:posOffset>
          </wp:positionH>
          <wp:positionV relativeFrom="paragraph">
            <wp:posOffset>133350</wp:posOffset>
          </wp:positionV>
          <wp:extent cx="1857240" cy="928800"/>
          <wp:effectExtent b="0" l="0" r="0" t="0"/>
          <wp:wrapTopAndBottom distB="114300" distT="114300"/>
          <wp:docPr descr="jcmm-logotype-positive.jpg" id="4" name="image2.jpg"/>
          <a:graphic>
            <a:graphicData uri="http://schemas.openxmlformats.org/drawingml/2006/picture">
              <pic:pic>
                <pic:nvPicPr>
                  <pic:cNvPr descr="jcmm-logotype-positive.jpg" id="0" name="image2.jpg"/>
                  <pic:cNvPicPr preferRelativeResize="0"/>
                </pic:nvPicPr>
                <pic:blipFill>
                  <a:blip r:embed="rId2"/>
                  <a:srcRect b="6638" l="0" r="0" t="6638"/>
                  <a:stretch>
                    <a:fillRect/>
                  </a:stretch>
                </pic:blipFill>
                <pic:spPr>
                  <a:xfrm>
                    <a:off x="0" y="0"/>
                    <a:ext cx="1857240" cy="9288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200" w:lineRule="auto"/>
    </w:pPr>
    <w:rPr>
      <w:b w:val="1"/>
      <w:color w:val="4a86e8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0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160" w:lineRule="auto"/>
    </w:pPr>
    <w:rPr>
      <w:color w:val="666666"/>
      <w:sz w:val="36"/>
      <w:szCs w:val="3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</w:pPr>
    <w:rPr>
      <w:b w:val="1"/>
      <w:sz w:val="60"/>
      <w:szCs w:val="6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200" w:lineRule="auto"/>
    </w:pPr>
    <w:rPr>
      <w:b w:val="1"/>
      <w:color w:val="4a86e8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0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160" w:lineRule="auto"/>
    </w:pPr>
    <w:rPr>
      <w:color w:val="666666"/>
      <w:sz w:val="36"/>
      <w:szCs w:val="3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</w:pPr>
    <w:rPr>
      <w:b w:val="1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lineRule="auto"/>
    </w:pPr>
    <w:rPr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lineRule="auto"/>
    </w:pPr>
    <w:rPr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jcmm.cz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STOfPWjKhrq8DRiHGjdx07C9gA==">CgMxLjAyCGguZ2pkZ3hzMgloLjMwajB6bGw4AHIhMUNRWlJEMkNtdWJUV1lHaVZtb1lNcWFjUW9CdW80ekVE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